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oendilik"/>
        <w:contextualSpacing/>
        <w:rPr>
          <w:b/>
        </w:rPr>
      </w:pPr>
    </w:p>
    <w:p w14:paraId="68D07DEC" w14:textId="77777777" w:rsidR="008C7760" w:rsidRDefault="008C7760" w:rsidP="008C7760">
      <w:pPr>
        <w:pStyle w:val="Loendilik"/>
        <w:contextualSpacing/>
        <w:rPr>
          <w:b/>
        </w:rPr>
      </w:pPr>
    </w:p>
    <w:p w14:paraId="217BC0DF" w14:textId="77777777" w:rsidR="008C7760" w:rsidRDefault="008C7760" w:rsidP="008C7760">
      <w:pPr>
        <w:pStyle w:val="Loendilik"/>
        <w:contextualSpacing/>
        <w:rPr>
          <w:b/>
        </w:rPr>
      </w:pPr>
    </w:p>
    <w:p w14:paraId="23A2F857" w14:textId="77777777" w:rsidR="008C7760" w:rsidRDefault="008C7760" w:rsidP="008C7760">
      <w:pPr>
        <w:pStyle w:val="Loendilik"/>
        <w:contextualSpacing/>
        <w:rPr>
          <w:b/>
        </w:rPr>
      </w:pPr>
    </w:p>
    <w:p w14:paraId="3E1DE677" w14:textId="77777777" w:rsidR="008C7760" w:rsidRDefault="008C7760" w:rsidP="008C7760">
      <w:pPr>
        <w:pStyle w:val="Loendilik"/>
        <w:contextualSpacing/>
        <w:rPr>
          <w:b/>
        </w:rPr>
      </w:pPr>
    </w:p>
    <w:p w14:paraId="1C1F3A4D" w14:textId="77777777" w:rsidR="008C7760" w:rsidRDefault="008C7760" w:rsidP="008C7760">
      <w:pPr>
        <w:pStyle w:val="Loendilik"/>
        <w:contextualSpacing/>
        <w:rPr>
          <w:b/>
        </w:rPr>
      </w:pPr>
    </w:p>
    <w:p w14:paraId="750C51FE" w14:textId="77777777" w:rsidR="008C7760" w:rsidRDefault="008C7760" w:rsidP="008C7760">
      <w:pPr>
        <w:pStyle w:val="Loendilik"/>
        <w:contextualSpacing/>
        <w:rPr>
          <w:b/>
        </w:rPr>
      </w:pPr>
    </w:p>
    <w:p w14:paraId="74B27C0D" w14:textId="77777777" w:rsidR="008C7760" w:rsidRDefault="008C7760" w:rsidP="008C7760">
      <w:pPr>
        <w:pStyle w:val="Loendilik"/>
        <w:contextualSpacing/>
        <w:rPr>
          <w:b/>
        </w:rPr>
      </w:pPr>
    </w:p>
    <w:p w14:paraId="7E4DE572" w14:textId="77777777" w:rsidR="008C7760" w:rsidRDefault="008C7760" w:rsidP="008C7760">
      <w:pPr>
        <w:pStyle w:val="Loendilik"/>
        <w:contextualSpacing/>
        <w:rPr>
          <w:b/>
        </w:rPr>
      </w:pPr>
    </w:p>
    <w:p w14:paraId="0D6847D2" w14:textId="0CCA0AD9" w:rsidR="008C7760" w:rsidRPr="00C90646" w:rsidRDefault="008C7760" w:rsidP="008C7760">
      <w:pPr>
        <w:pStyle w:val="Loendilik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8E1917">
        <w:t>Andres Sinimeri</w:t>
      </w:r>
      <w:r w:rsidR="00582F88">
        <w:t xml:space="preserve"> </w:t>
      </w:r>
    </w:p>
    <w:p w14:paraId="7497EB13" w14:textId="3B6BFEC2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8E1917">
        <w:t>logistikabüroo juht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5ECFD2A1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9427B2">
        <w:t>3</w:t>
      </w:r>
      <w:bookmarkStart w:id="0" w:name="_GoBack"/>
      <w:bookmarkEnd w:id="0"/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222C13"/>
    <w:rsid w:val="002F4537"/>
    <w:rsid w:val="003E418D"/>
    <w:rsid w:val="003F60FF"/>
    <w:rsid w:val="004C7A86"/>
    <w:rsid w:val="00582F88"/>
    <w:rsid w:val="008C7760"/>
    <w:rsid w:val="008E1917"/>
    <w:rsid w:val="00936ECE"/>
    <w:rsid w:val="009427B2"/>
    <w:rsid w:val="00A56FDF"/>
    <w:rsid w:val="00BB50D6"/>
    <w:rsid w:val="00C90646"/>
    <w:rsid w:val="00DE453F"/>
    <w:rsid w:val="00D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Maarja Mitt</cp:lastModifiedBy>
  <cp:revision>3</cp:revision>
  <dcterms:created xsi:type="dcterms:W3CDTF">2023-02-06T10:52:00Z</dcterms:created>
  <dcterms:modified xsi:type="dcterms:W3CDTF">2024-02-14T07:03:00Z</dcterms:modified>
</cp:coreProperties>
</file>